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7D2DC" w14:textId="77777777" w:rsidR="00CE4239" w:rsidRDefault="00CE4239" w:rsidP="00CE4239">
      <w:pPr>
        <w:pStyle w:val="Otsikko1"/>
      </w:pPr>
    </w:p>
    <w:p w14:paraId="020E18AF" w14:textId="2452B312" w:rsidR="00CE4239" w:rsidRDefault="00CE4239" w:rsidP="00CE4239">
      <w:pPr>
        <w:pStyle w:val="Otsikko1"/>
      </w:pPr>
    </w:p>
    <w:p w14:paraId="13AC7F9A" w14:textId="5BA7E40D" w:rsidR="00CE4239" w:rsidRPr="00495970" w:rsidRDefault="00CE4239" w:rsidP="00CE4239">
      <w:pPr>
        <w:rPr>
          <w:rFonts w:ascii="Arial" w:hAnsi="Arial" w:cs="Arial"/>
          <w:sz w:val="24"/>
          <w:szCs w:val="24"/>
          <w:lang w:eastAsia="fi-FI"/>
        </w:rPr>
      </w:pPr>
    </w:p>
    <w:p w14:paraId="5F0D334C" w14:textId="472BCEB0" w:rsidR="00495970" w:rsidRPr="00495970" w:rsidRDefault="00495970" w:rsidP="00495970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95970">
        <w:rPr>
          <w:rFonts w:ascii="Arial" w:hAnsi="Arial" w:cs="Arial"/>
          <w:b/>
          <w:bCs/>
          <w:color w:val="0070C0"/>
          <w:sz w:val="24"/>
          <w:szCs w:val="24"/>
        </w:rPr>
        <w:t>Hyvä Suomen Konepäällystöliiton jäsen</w:t>
      </w:r>
      <w:r w:rsidR="0081393F">
        <w:rPr>
          <w:rFonts w:ascii="Arial" w:hAnsi="Arial" w:cs="Arial"/>
          <w:b/>
          <w:bCs/>
          <w:color w:val="0070C0"/>
          <w:sz w:val="24"/>
          <w:szCs w:val="24"/>
        </w:rPr>
        <w:tab/>
      </w:r>
      <w:r w:rsidR="0081393F">
        <w:rPr>
          <w:rFonts w:ascii="Arial" w:hAnsi="Arial" w:cs="Arial"/>
          <w:b/>
          <w:bCs/>
          <w:color w:val="0070C0"/>
          <w:sz w:val="24"/>
          <w:szCs w:val="24"/>
        </w:rPr>
        <w:tab/>
      </w:r>
      <w:r w:rsidR="0081393F">
        <w:rPr>
          <w:rFonts w:ascii="Arial" w:hAnsi="Arial" w:cs="Arial"/>
          <w:b/>
          <w:bCs/>
          <w:color w:val="0070C0"/>
          <w:sz w:val="24"/>
          <w:szCs w:val="24"/>
        </w:rPr>
        <w:tab/>
        <w:t xml:space="preserve">      14.1.2020</w:t>
      </w:r>
    </w:p>
    <w:p w14:paraId="52E4ADE6" w14:textId="77777777" w:rsidR="00CE4239" w:rsidRPr="00495970" w:rsidRDefault="00CE4239" w:rsidP="00CE4239">
      <w:pPr>
        <w:rPr>
          <w:rFonts w:ascii="Arial" w:hAnsi="Arial" w:cs="Arial"/>
          <w:sz w:val="24"/>
          <w:szCs w:val="24"/>
          <w:lang w:eastAsia="fi-FI"/>
        </w:rPr>
      </w:pPr>
    </w:p>
    <w:p w14:paraId="5495B079" w14:textId="68F109B3" w:rsidR="00CE4239" w:rsidRPr="00495970" w:rsidRDefault="00CE4239" w:rsidP="00CE4239">
      <w:pPr>
        <w:pStyle w:val="Otsikko1"/>
        <w:rPr>
          <w:rFonts w:ascii="Arial" w:hAnsi="Arial" w:cs="Arial"/>
          <w:b/>
          <w:bCs/>
          <w:color w:val="0070C0"/>
          <w:szCs w:val="24"/>
        </w:rPr>
      </w:pPr>
      <w:r w:rsidRPr="00495970">
        <w:rPr>
          <w:rFonts w:ascii="Arial" w:hAnsi="Arial" w:cs="Arial"/>
          <w:b/>
          <w:bCs/>
          <w:color w:val="0070C0"/>
          <w:szCs w:val="24"/>
        </w:rPr>
        <w:t>Energia-alan työehtosopimusneuvottelut jumiutumassa</w:t>
      </w:r>
    </w:p>
    <w:p w14:paraId="0D9FE9DA" w14:textId="77777777" w:rsidR="00CE4239" w:rsidRPr="00495970" w:rsidRDefault="00CE4239" w:rsidP="00CE4239">
      <w:pPr>
        <w:pStyle w:val="NormaaliWWW"/>
        <w:spacing w:line="270" w:lineRule="atLeast"/>
        <w:rPr>
          <w:rFonts w:ascii="Arial" w:eastAsiaTheme="minorHAnsi" w:hAnsi="Arial" w:cs="Arial"/>
          <w:color w:val="545454"/>
        </w:rPr>
      </w:pPr>
      <w:r w:rsidRPr="00495970">
        <w:rPr>
          <w:rFonts w:ascii="Arial" w:hAnsi="Arial" w:cs="Arial"/>
          <w:color w:val="545454"/>
        </w:rPr>
        <w:t>Energia-alan toimihenkilöiden työehtosopimus päättyy 31.1.2020. Sopimusneuvotteluita jatkettiin eilen 13. tammikuuta.</w:t>
      </w:r>
    </w:p>
    <w:p w14:paraId="4ADB0625" w14:textId="77777777" w:rsidR="00CE4239" w:rsidRPr="00495970" w:rsidRDefault="00CE4239" w:rsidP="00CE4239">
      <w:pPr>
        <w:pStyle w:val="NormaaliWWW"/>
        <w:spacing w:line="270" w:lineRule="atLeast"/>
        <w:rPr>
          <w:rFonts w:ascii="Arial" w:hAnsi="Arial" w:cs="Arial"/>
          <w:color w:val="545454"/>
        </w:rPr>
      </w:pPr>
      <w:r w:rsidRPr="00495970">
        <w:rPr>
          <w:rFonts w:ascii="Arial" w:hAnsi="Arial" w:cs="Arial"/>
          <w:color w:val="545454"/>
        </w:rPr>
        <w:t xml:space="preserve">Tässä kolmannessa neuvottelutapaamisessa (13.1) työnantajapuolella ei ollut edelleenkään sovinnollista lähestymistapaa uuden työehtosopimuksen aikaansaamiseksi. </w:t>
      </w:r>
    </w:p>
    <w:p w14:paraId="4F878AE3" w14:textId="77777777" w:rsidR="00CE4239" w:rsidRPr="00495970" w:rsidRDefault="00CE4239" w:rsidP="00CE4239">
      <w:pPr>
        <w:pStyle w:val="NormaaliWWW"/>
        <w:spacing w:line="270" w:lineRule="atLeast"/>
        <w:rPr>
          <w:rFonts w:ascii="Arial" w:hAnsi="Arial" w:cs="Arial"/>
          <w:color w:val="545454"/>
        </w:rPr>
      </w:pPr>
      <w:r w:rsidRPr="00495970">
        <w:rPr>
          <w:rFonts w:ascii="Arial" w:hAnsi="Arial" w:cs="Arial"/>
          <w:color w:val="545454"/>
        </w:rPr>
        <w:t>Toimihenkilöt ovat edellyttäneet energia-alan talous- ja työllisyyslähtökohtiin sopivaa sopimusratkaisua. Työehtosopimustekstiesityksiä emme voineet edelleenkään jättää koska työnantajat pitävät kiinni työajanpidennyksestä. Tälle ei ole olemassa mitään perustetta.</w:t>
      </w:r>
    </w:p>
    <w:p w14:paraId="1DE81151" w14:textId="5531CC64" w:rsidR="00CE4239" w:rsidRPr="00495970" w:rsidRDefault="00CE4239" w:rsidP="00CE4239">
      <w:pPr>
        <w:pStyle w:val="NormaaliWWW"/>
        <w:spacing w:line="270" w:lineRule="atLeast"/>
        <w:rPr>
          <w:rFonts w:ascii="Arial" w:hAnsi="Arial" w:cs="Arial"/>
          <w:color w:val="545454"/>
        </w:rPr>
      </w:pPr>
      <w:r w:rsidRPr="00495970">
        <w:rPr>
          <w:rFonts w:ascii="Arial" w:hAnsi="Arial" w:cs="Arial"/>
          <w:color w:val="545454"/>
        </w:rPr>
        <w:t xml:space="preserve">Esitimme vastuullisesti, että neuvottelisimme asioista ja uudelleen vielä tällä viikolla. Työnantajat kieltäytyivät ja painostavat toimihenkilöitä hyväksymään heikennyksiä työehtosopimukseen, </w:t>
      </w:r>
      <w:proofErr w:type="spellStart"/>
      <w:r w:rsidRPr="00495970">
        <w:rPr>
          <w:rFonts w:ascii="Arial" w:hAnsi="Arial" w:cs="Arial"/>
          <w:color w:val="545454"/>
        </w:rPr>
        <w:t>kiky</w:t>
      </w:r>
      <w:proofErr w:type="spellEnd"/>
      <w:r w:rsidRPr="00495970">
        <w:rPr>
          <w:rFonts w:ascii="Arial" w:hAnsi="Arial" w:cs="Arial"/>
          <w:color w:val="545454"/>
        </w:rPr>
        <w:t xml:space="preserve"> -tuntien jatkumista sekä palkkaratkaisua, jossa käytännössä työnantaja sanelisi paikallisesti</w:t>
      </w:r>
      <w:r w:rsidR="00064E4B">
        <w:rPr>
          <w:rFonts w:ascii="Arial" w:hAnsi="Arial" w:cs="Arial"/>
          <w:color w:val="545454"/>
        </w:rPr>
        <w:t>,</w:t>
      </w:r>
      <w:r w:rsidRPr="00495970">
        <w:rPr>
          <w:rFonts w:ascii="Arial" w:hAnsi="Arial" w:cs="Arial"/>
          <w:color w:val="545454"/>
        </w:rPr>
        <w:t xml:space="preserve"> miten p</w:t>
      </w:r>
      <w:bookmarkStart w:id="0" w:name="_GoBack"/>
      <w:bookmarkEnd w:id="0"/>
      <w:r w:rsidRPr="00495970">
        <w:rPr>
          <w:rFonts w:ascii="Arial" w:hAnsi="Arial" w:cs="Arial"/>
          <w:color w:val="545454"/>
        </w:rPr>
        <w:t xml:space="preserve">ääosa palkankorotuksista jaettaisiin. </w:t>
      </w:r>
    </w:p>
    <w:p w14:paraId="6AED04A6" w14:textId="4DAF3284" w:rsidR="00CE4239" w:rsidRPr="00495970" w:rsidRDefault="00CE4239" w:rsidP="00CE4239">
      <w:pPr>
        <w:pStyle w:val="NormaaliWWW"/>
        <w:spacing w:line="270" w:lineRule="atLeast"/>
        <w:rPr>
          <w:rFonts w:ascii="Arial" w:hAnsi="Arial" w:cs="Arial"/>
          <w:color w:val="545454"/>
        </w:rPr>
      </w:pPr>
      <w:r w:rsidRPr="00495970">
        <w:rPr>
          <w:rFonts w:ascii="Arial" w:hAnsi="Arial" w:cs="Arial"/>
          <w:color w:val="545454"/>
        </w:rPr>
        <w:t>Energiateollisuutta neuvotteluissa edustivat Fortumin, Vantaan Energian, Turku Energian,  työnantajien edustajat. Lisäksi neuvotteluihin osallistuu Energiateollisuus ry:n lakimiehiä.</w:t>
      </w:r>
    </w:p>
    <w:p w14:paraId="21D8454C" w14:textId="67211DB1" w:rsidR="00CE4239" w:rsidRPr="00495970" w:rsidRDefault="00CE4239" w:rsidP="00CE4239">
      <w:pPr>
        <w:pStyle w:val="NormaaliWWW"/>
        <w:spacing w:line="270" w:lineRule="atLeast"/>
        <w:rPr>
          <w:rFonts w:ascii="Arial" w:hAnsi="Arial" w:cs="Arial"/>
          <w:color w:val="545454"/>
        </w:rPr>
      </w:pPr>
      <w:r w:rsidRPr="00495970">
        <w:rPr>
          <w:rFonts w:ascii="Arial" w:hAnsi="Arial" w:cs="Arial"/>
          <w:color w:val="545454"/>
        </w:rPr>
        <w:t xml:space="preserve">Neuvotteluihin osallistuivat työntekijäpuolelta </w:t>
      </w:r>
      <w:r w:rsidRPr="00495970">
        <w:rPr>
          <w:rStyle w:val="Voimakas"/>
          <w:rFonts w:ascii="Arial" w:hAnsi="Arial" w:cs="Arial"/>
          <w:color w:val="545454"/>
        </w:rPr>
        <w:t>Jari Lepistö</w:t>
      </w:r>
      <w:r w:rsidRPr="00495970">
        <w:rPr>
          <w:rFonts w:ascii="Arial" w:hAnsi="Arial" w:cs="Arial"/>
          <w:color w:val="545454"/>
        </w:rPr>
        <w:t xml:space="preserve"> Turkuenergia Sähköverkoista, </w:t>
      </w:r>
      <w:r w:rsidRPr="00495970">
        <w:rPr>
          <w:rStyle w:val="Voimakas"/>
          <w:rFonts w:ascii="Arial" w:hAnsi="Arial" w:cs="Arial"/>
          <w:color w:val="545454"/>
        </w:rPr>
        <w:t>Heikki Kohtala</w:t>
      </w:r>
      <w:r w:rsidRPr="00495970">
        <w:rPr>
          <w:rFonts w:ascii="Arial" w:hAnsi="Arial" w:cs="Arial"/>
          <w:color w:val="545454"/>
        </w:rPr>
        <w:t xml:space="preserve"> Vantaan Energiasta, </w:t>
      </w:r>
      <w:r w:rsidRPr="00495970">
        <w:rPr>
          <w:rStyle w:val="Voimakas"/>
          <w:rFonts w:ascii="Arial" w:hAnsi="Arial" w:cs="Arial"/>
          <w:color w:val="545454"/>
        </w:rPr>
        <w:t>Pasi Korhonen</w:t>
      </w:r>
      <w:r w:rsidRPr="00495970">
        <w:rPr>
          <w:rFonts w:ascii="Arial" w:hAnsi="Arial" w:cs="Arial"/>
          <w:color w:val="545454"/>
        </w:rPr>
        <w:t xml:space="preserve"> Helen Oy:stä, </w:t>
      </w:r>
      <w:r w:rsidRPr="00495970">
        <w:rPr>
          <w:rStyle w:val="Voimakas"/>
          <w:rFonts w:ascii="Arial" w:hAnsi="Arial" w:cs="Arial"/>
          <w:color w:val="545454"/>
        </w:rPr>
        <w:t>Timo Järvimäki</w:t>
      </w:r>
      <w:r w:rsidRPr="00495970">
        <w:rPr>
          <w:rFonts w:ascii="Arial" w:hAnsi="Arial" w:cs="Arial"/>
          <w:color w:val="545454"/>
        </w:rPr>
        <w:t xml:space="preserve"> Fortum Oy:stä </w:t>
      </w:r>
      <w:r w:rsidR="00056872">
        <w:rPr>
          <w:rFonts w:ascii="Arial" w:hAnsi="Arial" w:cs="Arial"/>
          <w:color w:val="545454"/>
        </w:rPr>
        <w:t>ja</w:t>
      </w:r>
      <w:r w:rsidRPr="00495970">
        <w:rPr>
          <w:rFonts w:ascii="Arial" w:hAnsi="Arial" w:cs="Arial"/>
          <w:color w:val="545454"/>
        </w:rPr>
        <w:t> </w:t>
      </w:r>
      <w:r w:rsidRPr="00495970">
        <w:rPr>
          <w:rStyle w:val="Voimakas"/>
          <w:rFonts w:ascii="Arial" w:hAnsi="Arial" w:cs="Arial"/>
          <w:color w:val="545454"/>
        </w:rPr>
        <w:t>Päivi Saarinen</w:t>
      </w:r>
      <w:r w:rsidRPr="00495970">
        <w:rPr>
          <w:rFonts w:ascii="Arial" w:hAnsi="Arial" w:cs="Arial"/>
          <w:color w:val="545454"/>
        </w:rPr>
        <w:t xml:space="preserve">, </w:t>
      </w:r>
      <w:r w:rsidRPr="00495970">
        <w:rPr>
          <w:rStyle w:val="Voimakas"/>
          <w:rFonts w:ascii="Arial" w:hAnsi="Arial" w:cs="Arial"/>
          <w:color w:val="545454"/>
        </w:rPr>
        <w:t>Riku Muurinen</w:t>
      </w:r>
      <w:r w:rsidRPr="00495970">
        <w:rPr>
          <w:rFonts w:ascii="Arial" w:hAnsi="Arial" w:cs="Arial"/>
          <w:color w:val="545454"/>
        </w:rPr>
        <w:t> ja </w:t>
      </w:r>
      <w:r w:rsidRPr="00495970">
        <w:rPr>
          <w:rStyle w:val="Voimakas"/>
          <w:rFonts w:ascii="Arial" w:hAnsi="Arial" w:cs="Arial"/>
          <w:color w:val="545454"/>
        </w:rPr>
        <w:t>Robert Nyman</w:t>
      </w:r>
      <w:r w:rsidRPr="00495970">
        <w:rPr>
          <w:rFonts w:ascii="Arial" w:hAnsi="Arial" w:cs="Arial"/>
          <w:color w:val="545454"/>
        </w:rPr>
        <w:t xml:space="preserve"> Konepäällystöliitosta</w:t>
      </w:r>
      <w:r w:rsidR="0081393F">
        <w:rPr>
          <w:rFonts w:ascii="Arial" w:hAnsi="Arial" w:cs="Arial"/>
          <w:color w:val="545454"/>
        </w:rPr>
        <w:t xml:space="preserve"> sekä </w:t>
      </w:r>
      <w:r w:rsidR="0081393F" w:rsidRPr="00495970">
        <w:rPr>
          <w:rStyle w:val="Voimakas"/>
          <w:rFonts w:ascii="Arial" w:hAnsi="Arial" w:cs="Arial"/>
          <w:color w:val="545454"/>
        </w:rPr>
        <w:t>Petteri Hyttinen</w:t>
      </w:r>
      <w:r w:rsidR="0081393F" w:rsidRPr="00495970">
        <w:rPr>
          <w:rFonts w:ascii="Arial" w:hAnsi="Arial" w:cs="Arial"/>
          <w:color w:val="545454"/>
        </w:rPr>
        <w:t xml:space="preserve"> Ammattiliitto </w:t>
      </w:r>
      <w:proofErr w:type="spellStart"/>
      <w:r w:rsidR="0081393F" w:rsidRPr="00495970">
        <w:rPr>
          <w:rFonts w:ascii="Arial" w:hAnsi="Arial" w:cs="Arial"/>
          <w:color w:val="545454"/>
        </w:rPr>
        <w:t>Prosta</w:t>
      </w:r>
      <w:proofErr w:type="spellEnd"/>
      <w:r w:rsidRPr="00495970">
        <w:rPr>
          <w:rFonts w:ascii="Arial" w:hAnsi="Arial" w:cs="Arial"/>
          <w:color w:val="545454"/>
        </w:rPr>
        <w:t>. </w:t>
      </w:r>
    </w:p>
    <w:p w14:paraId="00E74B28" w14:textId="77777777" w:rsidR="00CE4239" w:rsidRPr="00495970" w:rsidRDefault="00CE4239" w:rsidP="00CE4239">
      <w:pPr>
        <w:pStyle w:val="NormaaliWWW"/>
        <w:spacing w:line="270" w:lineRule="atLeast"/>
        <w:rPr>
          <w:rFonts w:ascii="Arial" w:hAnsi="Arial" w:cs="Arial"/>
          <w:color w:val="545454"/>
        </w:rPr>
      </w:pPr>
      <w:r w:rsidRPr="00495970">
        <w:rPr>
          <w:rFonts w:ascii="Arial" w:hAnsi="Arial" w:cs="Arial"/>
          <w:color w:val="545454"/>
        </w:rPr>
        <w:t xml:space="preserve">Liittojen hallitukset ja neuvottelukunnat kokoontuvat vielä tällä viikolla käsittelemään energia-alan neuvottelutilannetta. </w:t>
      </w:r>
    </w:p>
    <w:p w14:paraId="443AE924" w14:textId="77777777" w:rsidR="00CE4239" w:rsidRPr="00495970" w:rsidRDefault="00CE4239" w:rsidP="00CE4239">
      <w:pPr>
        <w:pStyle w:val="NormaaliWWW"/>
        <w:spacing w:line="270" w:lineRule="atLeast"/>
        <w:rPr>
          <w:rFonts w:ascii="Arial" w:hAnsi="Arial" w:cs="Arial"/>
          <w:color w:val="545454"/>
        </w:rPr>
      </w:pPr>
      <w:r w:rsidRPr="00495970">
        <w:rPr>
          <w:rFonts w:ascii="Arial" w:hAnsi="Arial" w:cs="Arial"/>
          <w:color w:val="545454"/>
        </w:rPr>
        <w:t>Seuraavan kerran tapaamme 22.1.2020.</w:t>
      </w:r>
    </w:p>
    <w:p w14:paraId="230ED8FB" w14:textId="4860BA62" w:rsidR="00CE4239" w:rsidRDefault="00CE4239" w:rsidP="00CE4239">
      <w:pPr>
        <w:pStyle w:val="Otsikko3"/>
        <w:rPr>
          <w:rFonts w:ascii="Arial" w:eastAsia="Times New Roman" w:hAnsi="Arial" w:cs="Arial"/>
        </w:rPr>
      </w:pPr>
      <w:r w:rsidRPr="00495970">
        <w:rPr>
          <w:rFonts w:ascii="Arial" w:eastAsia="Times New Roman" w:hAnsi="Arial" w:cs="Arial"/>
        </w:rPr>
        <w:t>Neuvotteluterveisin</w:t>
      </w:r>
    </w:p>
    <w:p w14:paraId="41DB0FFA" w14:textId="0C00C383" w:rsidR="0081393F" w:rsidRPr="0081393F" w:rsidRDefault="0081393F" w:rsidP="0081393F">
      <w:pPr>
        <w:rPr>
          <w:b/>
          <w:bCs/>
        </w:rPr>
      </w:pPr>
    </w:p>
    <w:p w14:paraId="79F9A4C2" w14:textId="77777777" w:rsidR="0081393F" w:rsidRDefault="0081393F" w:rsidP="0081393F">
      <w:pPr>
        <w:rPr>
          <w:rFonts w:ascii="Arial" w:hAnsi="Arial" w:cs="Arial"/>
          <w:b/>
          <w:bCs/>
          <w:color w:val="545454"/>
          <w:sz w:val="24"/>
          <w:szCs w:val="24"/>
        </w:rPr>
      </w:pPr>
      <w:r w:rsidRPr="0081393F">
        <w:rPr>
          <w:rFonts w:ascii="Arial" w:hAnsi="Arial" w:cs="Arial"/>
          <w:b/>
          <w:bCs/>
          <w:color w:val="545454"/>
          <w:sz w:val="24"/>
          <w:szCs w:val="24"/>
        </w:rPr>
        <w:t>Suomen Konepäällystöliitto</w:t>
      </w:r>
      <w:r w:rsidRPr="0081393F">
        <w:rPr>
          <w:rFonts w:ascii="Arial" w:hAnsi="Arial" w:cs="Arial"/>
          <w:b/>
          <w:bCs/>
          <w:color w:val="545454"/>
          <w:sz w:val="24"/>
          <w:szCs w:val="24"/>
        </w:rPr>
        <w:tab/>
        <w:t xml:space="preserve">Ammattiliitto </w:t>
      </w:r>
      <w:r>
        <w:rPr>
          <w:rFonts w:ascii="Arial" w:hAnsi="Arial" w:cs="Arial"/>
          <w:b/>
          <w:bCs/>
          <w:color w:val="545454"/>
          <w:sz w:val="24"/>
          <w:szCs w:val="24"/>
        </w:rPr>
        <w:t>Pr</w:t>
      </w:r>
      <w:r w:rsidRPr="0081393F">
        <w:rPr>
          <w:rFonts w:ascii="Arial" w:hAnsi="Arial" w:cs="Arial"/>
          <w:b/>
          <w:bCs/>
          <w:color w:val="545454"/>
          <w:sz w:val="24"/>
          <w:szCs w:val="24"/>
        </w:rPr>
        <w:t>o   </w:t>
      </w:r>
    </w:p>
    <w:p w14:paraId="14593C54" w14:textId="77777777" w:rsidR="0081393F" w:rsidRPr="0081393F" w:rsidRDefault="0081393F" w:rsidP="0081393F"/>
    <w:p w14:paraId="27A7E07D" w14:textId="7963CC1B" w:rsidR="0081393F" w:rsidRDefault="00CE4239" w:rsidP="00CE4239">
      <w:pPr>
        <w:rPr>
          <w:rFonts w:ascii="Arial" w:hAnsi="Arial" w:cs="Arial"/>
          <w:color w:val="545454"/>
          <w:sz w:val="24"/>
          <w:szCs w:val="24"/>
        </w:rPr>
      </w:pPr>
      <w:r w:rsidRPr="00495970">
        <w:rPr>
          <w:rFonts w:ascii="Arial" w:hAnsi="Arial" w:cs="Arial"/>
          <w:color w:val="545454"/>
          <w:sz w:val="24"/>
          <w:szCs w:val="24"/>
        </w:rPr>
        <w:t>Robert Nyman</w:t>
      </w:r>
      <w:r w:rsidR="00495970" w:rsidRPr="00495970">
        <w:rPr>
          <w:rFonts w:ascii="Arial" w:hAnsi="Arial" w:cs="Arial"/>
          <w:color w:val="545454"/>
          <w:sz w:val="24"/>
          <w:szCs w:val="24"/>
        </w:rPr>
        <w:tab/>
      </w:r>
      <w:r w:rsidR="00495970" w:rsidRPr="00495970">
        <w:rPr>
          <w:rFonts w:ascii="Arial" w:hAnsi="Arial" w:cs="Arial"/>
          <w:color w:val="545454"/>
          <w:sz w:val="24"/>
          <w:szCs w:val="24"/>
        </w:rPr>
        <w:tab/>
        <w:t>Petteri</w:t>
      </w:r>
      <w:r w:rsidR="0081393F">
        <w:rPr>
          <w:rFonts w:ascii="Arial" w:hAnsi="Arial" w:cs="Arial"/>
          <w:color w:val="545454"/>
          <w:sz w:val="24"/>
          <w:szCs w:val="24"/>
        </w:rPr>
        <w:t xml:space="preserve"> H</w:t>
      </w:r>
      <w:r w:rsidR="00495970" w:rsidRPr="00495970">
        <w:rPr>
          <w:rFonts w:ascii="Arial" w:hAnsi="Arial" w:cs="Arial"/>
          <w:color w:val="545454"/>
          <w:sz w:val="24"/>
          <w:szCs w:val="24"/>
        </w:rPr>
        <w:t>yttinen     </w:t>
      </w:r>
    </w:p>
    <w:p w14:paraId="0BA6DE64" w14:textId="500B5BEF" w:rsidR="00CE4239" w:rsidRPr="00495970" w:rsidRDefault="00495970" w:rsidP="00CE4239">
      <w:pPr>
        <w:rPr>
          <w:rFonts w:ascii="Arial" w:hAnsi="Arial" w:cs="Arial"/>
          <w:sz w:val="24"/>
          <w:szCs w:val="24"/>
        </w:rPr>
      </w:pPr>
      <w:r w:rsidRPr="00495970">
        <w:rPr>
          <w:rFonts w:ascii="Arial" w:hAnsi="Arial" w:cs="Arial"/>
          <w:color w:val="545454"/>
          <w:sz w:val="24"/>
          <w:szCs w:val="24"/>
        </w:rPr>
        <w:t>                                </w:t>
      </w:r>
      <w:r w:rsidR="00CE4239" w:rsidRPr="00495970">
        <w:rPr>
          <w:rFonts w:ascii="Arial" w:hAnsi="Arial" w:cs="Arial"/>
          <w:color w:val="545454"/>
          <w:sz w:val="24"/>
          <w:szCs w:val="24"/>
        </w:rPr>
        <w:br/>
      </w:r>
    </w:p>
    <w:p w14:paraId="0EF24E2B" w14:textId="77777777" w:rsidR="00E34934" w:rsidRPr="006F2720" w:rsidRDefault="00E34934" w:rsidP="00E34934">
      <w:pPr>
        <w:rPr>
          <w:rFonts w:ascii="Arial" w:hAnsi="Arial" w:cs="Arial"/>
        </w:rPr>
      </w:pPr>
    </w:p>
    <w:p w14:paraId="00AD9241" w14:textId="77777777" w:rsidR="00E34934" w:rsidRPr="006F2720" w:rsidRDefault="00E34934" w:rsidP="00E34934">
      <w:pPr>
        <w:rPr>
          <w:rFonts w:ascii="Arial" w:hAnsi="Arial" w:cs="Arial"/>
        </w:rPr>
      </w:pPr>
    </w:p>
    <w:p w14:paraId="1DD077CB" w14:textId="77777777" w:rsidR="00E34934" w:rsidRPr="006F2720" w:rsidRDefault="00E34934" w:rsidP="00E34934">
      <w:pPr>
        <w:rPr>
          <w:rFonts w:ascii="Arial" w:hAnsi="Arial" w:cs="Arial"/>
        </w:rPr>
      </w:pPr>
    </w:p>
    <w:sectPr w:rsidR="00E34934" w:rsidRPr="006F2720" w:rsidSect="00C55394">
      <w:headerReference w:type="default" r:id="rId6"/>
      <w:footerReference w:type="default" r:id="rId7"/>
      <w:pgSz w:w="11906" w:h="16838"/>
      <w:pgMar w:top="1417" w:right="1134" w:bottom="1417" w:left="1134" w:header="708" w:footer="10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C351F" w14:textId="77777777" w:rsidR="00137A9C" w:rsidRDefault="00137A9C" w:rsidP="00C55394">
      <w:r>
        <w:separator/>
      </w:r>
    </w:p>
  </w:endnote>
  <w:endnote w:type="continuationSeparator" w:id="0">
    <w:p w14:paraId="47946AE3" w14:textId="77777777" w:rsidR="00137A9C" w:rsidRDefault="00137A9C" w:rsidP="00C5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66F5" w14:textId="77777777" w:rsidR="00C55394" w:rsidRPr="005E2D37" w:rsidRDefault="00C55394" w:rsidP="00C55394">
    <w:pPr>
      <w:pStyle w:val="Alatunniste"/>
      <w:tabs>
        <w:tab w:val="clear" w:pos="4819"/>
        <w:tab w:val="left" w:pos="2410"/>
        <w:tab w:val="left" w:pos="5103"/>
        <w:tab w:val="center" w:pos="5245"/>
        <w:tab w:val="left" w:pos="6663"/>
        <w:tab w:val="left" w:pos="8080"/>
      </w:tabs>
      <w:rPr>
        <w:b/>
        <w:sz w:val="18"/>
        <w:szCs w:val="18"/>
      </w:rPr>
    </w:pPr>
    <w:r w:rsidRPr="005E2D37">
      <w:rPr>
        <w:b/>
        <w:noProof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466FA" wp14:editId="661466FB">
              <wp:simplePos x="0" y="0"/>
              <wp:positionH relativeFrom="margin">
                <wp:align>left</wp:align>
              </wp:positionH>
              <wp:positionV relativeFrom="paragraph">
                <wp:posOffset>-83911</wp:posOffset>
              </wp:positionV>
              <wp:extent cx="6280695" cy="0"/>
              <wp:effectExtent l="0" t="19050" r="25400" b="19050"/>
              <wp:wrapNone/>
              <wp:docPr id="2" name="Suora yhdysviiv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069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E5736B" id="Suora yhdysviiva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6pt" to="494.5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" strokecolor="#2f5496 [2404]" strokeweight="2.25pt">
              <v:stroke joinstyle="miter"/>
              <w10:wrap anchorx="margin"/>
            </v:line>
          </w:pict>
        </mc:Fallback>
      </mc:AlternateContent>
    </w:r>
    <w:r w:rsidRPr="005E2D37">
      <w:rPr>
        <w:b/>
        <w:sz w:val="18"/>
        <w:szCs w:val="18"/>
      </w:rPr>
      <w:t>Suomen Konepäällystöliitto -</w:t>
    </w:r>
    <w:r w:rsidRPr="005E2D37">
      <w:rPr>
        <w:b/>
        <w:sz w:val="18"/>
        <w:szCs w:val="18"/>
      </w:rPr>
      <w:tab/>
      <w:t>Postiosoite/</w:t>
    </w:r>
    <w:proofErr w:type="spellStart"/>
    <w:r w:rsidRPr="005E2D37">
      <w:rPr>
        <w:b/>
        <w:sz w:val="18"/>
        <w:szCs w:val="18"/>
      </w:rPr>
      <w:t>Postadress</w:t>
    </w:r>
    <w:proofErr w:type="spellEnd"/>
    <w:r w:rsidRPr="005E2D37">
      <w:rPr>
        <w:b/>
        <w:sz w:val="18"/>
        <w:szCs w:val="18"/>
      </w:rPr>
      <w:t xml:space="preserve"> </w:t>
    </w:r>
    <w:r w:rsidRPr="005E2D37">
      <w:rPr>
        <w:b/>
        <w:sz w:val="18"/>
        <w:szCs w:val="18"/>
      </w:rPr>
      <w:tab/>
      <w:t>Puhelin/</w:t>
    </w:r>
    <w:proofErr w:type="spellStart"/>
    <w:r w:rsidRPr="005E2D37">
      <w:rPr>
        <w:b/>
        <w:sz w:val="18"/>
        <w:szCs w:val="18"/>
      </w:rPr>
      <w:t>Telefon</w:t>
    </w:r>
    <w:proofErr w:type="spellEnd"/>
    <w:r w:rsidRPr="005E2D37">
      <w:rPr>
        <w:b/>
        <w:sz w:val="18"/>
        <w:szCs w:val="18"/>
      </w:rPr>
      <w:tab/>
      <w:t>Pankki/Bank</w:t>
    </w:r>
    <w:r w:rsidRPr="005E2D37">
      <w:rPr>
        <w:b/>
        <w:sz w:val="18"/>
        <w:szCs w:val="18"/>
      </w:rPr>
      <w:tab/>
      <w:t>Y-tunnus/FO-</w:t>
    </w:r>
    <w:proofErr w:type="spellStart"/>
    <w:r w:rsidRPr="005E2D37">
      <w:rPr>
        <w:b/>
        <w:sz w:val="18"/>
        <w:szCs w:val="18"/>
      </w:rPr>
      <w:t>signum</w:t>
    </w:r>
    <w:proofErr w:type="spellEnd"/>
  </w:p>
  <w:p w14:paraId="661466F6" w14:textId="77777777" w:rsidR="00C55394" w:rsidRPr="00C55394" w:rsidRDefault="00C55394" w:rsidP="00C55394">
    <w:pPr>
      <w:pStyle w:val="Alatunniste"/>
      <w:tabs>
        <w:tab w:val="clear" w:pos="4819"/>
        <w:tab w:val="left" w:pos="2410"/>
        <w:tab w:val="left" w:pos="5103"/>
        <w:tab w:val="center" w:pos="5812"/>
        <w:tab w:val="left" w:pos="6096"/>
        <w:tab w:val="left" w:pos="6663"/>
        <w:tab w:val="left" w:pos="8080"/>
      </w:tabs>
      <w:rPr>
        <w:sz w:val="18"/>
        <w:szCs w:val="18"/>
        <w:lang w:val="sv-SE"/>
      </w:rPr>
    </w:pPr>
    <w:r w:rsidRPr="00C55394">
      <w:rPr>
        <w:sz w:val="18"/>
        <w:szCs w:val="18"/>
        <w:lang w:val="sv-SE"/>
      </w:rPr>
      <w:t>Finlands Maskinbefälsförbund</w:t>
    </w:r>
    <w:r w:rsidRPr="00C55394">
      <w:rPr>
        <w:sz w:val="18"/>
        <w:szCs w:val="18"/>
        <w:lang w:val="sv-SE"/>
      </w:rPr>
      <w:tab/>
    </w:r>
    <w:proofErr w:type="spellStart"/>
    <w:r w:rsidRPr="00C55394">
      <w:rPr>
        <w:sz w:val="18"/>
        <w:szCs w:val="18"/>
        <w:lang w:val="sv-SE"/>
      </w:rPr>
      <w:t>Mikonkatu</w:t>
    </w:r>
    <w:proofErr w:type="spellEnd"/>
    <w:r w:rsidRPr="00C55394">
      <w:rPr>
        <w:sz w:val="18"/>
        <w:szCs w:val="18"/>
        <w:lang w:val="sv-SE"/>
      </w:rPr>
      <w:t xml:space="preserve"> 8/Mikaelsgatan 8</w:t>
    </w:r>
    <w:r w:rsidRPr="00C55394">
      <w:rPr>
        <w:sz w:val="18"/>
        <w:szCs w:val="18"/>
        <w:lang w:val="sv-SE"/>
      </w:rPr>
      <w:tab/>
      <w:t xml:space="preserve">09 </w:t>
    </w:r>
    <w:proofErr w:type="gramStart"/>
    <w:r w:rsidRPr="00C55394">
      <w:rPr>
        <w:sz w:val="18"/>
        <w:szCs w:val="18"/>
        <w:lang w:val="sv-SE"/>
      </w:rPr>
      <w:t>58604815</w:t>
    </w:r>
    <w:proofErr w:type="gramEnd"/>
    <w:r w:rsidRPr="00C55394">
      <w:rPr>
        <w:sz w:val="18"/>
        <w:szCs w:val="18"/>
        <w:lang w:val="sv-SE"/>
      </w:rPr>
      <w:tab/>
    </w:r>
    <w:r w:rsidRPr="00C55394">
      <w:rPr>
        <w:sz w:val="18"/>
        <w:szCs w:val="18"/>
        <w:lang w:val="sv-SE"/>
      </w:rPr>
      <w:tab/>
    </w:r>
    <w:r>
      <w:rPr>
        <w:sz w:val="18"/>
        <w:szCs w:val="18"/>
        <w:lang w:val="sv-SE"/>
      </w:rPr>
      <w:t>D</w:t>
    </w:r>
    <w:r w:rsidRPr="00C55394">
      <w:rPr>
        <w:sz w:val="18"/>
        <w:szCs w:val="18"/>
        <w:lang w:val="sv-SE"/>
      </w:rPr>
      <w:t>anske bank</w:t>
    </w:r>
    <w:r>
      <w:rPr>
        <w:sz w:val="18"/>
        <w:szCs w:val="18"/>
        <w:lang w:val="sv-SE"/>
      </w:rPr>
      <w:tab/>
      <w:t>0202166-5</w:t>
    </w:r>
    <w:r>
      <w:rPr>
        <w:sz w:val="18"/>
        <w:szCs w:val="18"/>
        <w:lang w:val="sv-SE"/>
      </w:rPr>
      <w:tab/>
    </w:r>
  </w:p>
  <w:p w14:paraId="661466F7" w14:textId="77777777" w:rsidR="00C55394" w:rsidRDefault="00C55394" w:rsidP="00C55394">
    <w:pPr>
      <w:pStyle w:val="Alatunniste"/>
      <w:tabs>
        <w:tab w:val="left" w:pos="2410"/>
        <w:tab w:val="left" w:pos="4536"/>
        <w:tab w:val="left" w:pos="6096"/>
      </w:tabs>
    </w:pPr>
    <w:proofErr w:type="spellStart"/>
    <w:r>
      <w:rPr>
        <w:sz w:val="18"/>
        <w:szCs w:val="18"/>
      </w:rPr>
      <w:t>Finnish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Engineers</w:t>
    </w:r>
    <w:proofErr w:type="spellEnd"/>
    <w:r>
      <w:rPr>
        <w:sz w:val="18"/>
        <w:szCs w:val="18"/>
      </w:rPr>
      <w:t xml:space="preserve"> Association</w:t>
    </w:r>
    <w:r>
      <w:rPr>
        <w:sz w:val="18"/>
        <w:szCs w:val="18"/>
      </w:rPr>
      <w:tab/>
      <w:t>00100 Helsinki/ 00100 Helsingfors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B8217" w14:textId="77777777" w:rsidR="00137A9C" w:rsidRDefault="00137A9C" w:rsidP="00C55394">
      <w:r>
        <w:separator/>
      </w:r>
    </w:p>
  </w:footnote>
  <w:footnote w:type="continuationSeparator" w:id="0">
    <w:p w14:paraId="7AF41FFA" w14:textId="77777777" w:rsidR="00137A9C" w:rsidRDefault="00137A9C" w:rsidP="00C5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66F4" w14:textId="77777777" w:rsidR="00C55394" w:rsidRDefault="00C55394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 wp14:anchorId="661466F8" wp14:editId="661466F9">
          <wp:simplePos x="0" y="0"/>
          <wp:positionH relativeFrom="column">
            <wp:posOffset>2322830</wp:posOffset>
          </wp:positionH>
          <wp:positionV relativeFrom="paragraph">
            <wp:posOffset>-237581</wp:posOffset>
          </wp:positionV>
          <wp:extent cx="1164772" cy="681366"/>
          <wp:effectExtent l="0" t="0" r="0" b="4445"/>
          <wp:wrapThrough wrapText="bothSides">
            <wp:wrapPolygon edited="0">
              <wp:start x="0" y="0"/>
              <wp:lineTo x="0" y="21137"/>
              <wp:lineTo x="21200" y="21137"/>
              <wp:lineTo x="21200" y="0"/>
              <wp:lineTo x="0" y="0"/>
            </wp:wrapPolygon>
          </wp:wrapThrough>
          <wp:docPr id="1" name="Kuva 1" descr="C:\Users\robert.nyman\AppData\Local\Microsoft\Windows\INetCacheContent.Word\logoSININEN300 sinival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.nyman\AppData\Local\Microsoft\Windows\INetCacheContent.Word\logoSININEN300 sinival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772" cy="681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20"/>
    <w:rsid w:val="000206EE"/>
    <w:rsid w:val="00041EA1"/>
    <w:rsid w:val="00056872"/>
    <w:rsid w:val="00064E4B"/>
    <w:rsid w:val="000654C0"/>
    <w:rsid w:val="000A6C99"/>
    <w:rsid w:val="000B290C"/>
    <w:rsid w:val="000C01F2"/>
    <w:rsid w:val="000E25B5"/>
    <w:rsid w:val="000E4A98"/>
    <w:rsid w:val="0010548A"/>
    <w:rsid w:val="001338E8"/>
    <w:rsid w:val="00137A9C"/>
    <w:rsid w:val="00142BB1"/>
    <w:rsid w:val="00166825"/>
    <w:rsid w:val="00170338"/>
    <w:rsid w:val="00187829"/>
    <w:rsid w:val="001A0696"/>
    <w:rsid w:val="001B67FE"/>
    <w:rsid w:val="002232D1"/>
    <w:rsid w:val="00267258"/>
    <w:rsid w:val="00277150"/>
    <w:rsid w:val="002E5068"/>
    <w:rsid w:val="002F0E61"/>
    <w:rsid w:val="002F2E48"/>
    <w:rsid w:val="00330EB6"/>
    <w:rsid w:val="00347C9C"/>
    <w:rsid w:val="00392790"/>
    <w:rsid w:val="003E59D5"/>
    <w:rsid w:val="003F61F7"/>
    <w:rsid w:val="004035B9"/>
    <w:rsid w:val="00431E29"/>
    <w:rsid w:val="00456C73"/>
    <w:rsid w:val="0046355E"/>
    <w:rsid w:val="00487D7C"/>
    <w:rsid w:val="00491C3E"/>
    <w:rsid w:val="00495970"/>
    <w:rsid w:val="004B6518"/>
    <w:rsid w:val="004E474F"/>
    <w:rsid w:val="005151C9"/>
    <w:rsid w:val="00531183"/>
    <w:rsid w:val="00537CBB"/>
    <w:rsid w:val="005B71D0"/>
    <w:rsid w:val="005C506C"/>
    <w:rsid w:val="005C50D5"/>
    <w:rsid w:val="005E2D37"/>
    <w:rsid w:val="005F0665"/>
    <w:rsid w:val="00615666"/>
    <w:rsid w:val="006545C4"/>
    <w:rsid w:val="00667A94"/>
    <w:rsid w:val="006902D6"/>
    <w:rsid w:val="006A1C76"/>
    <w:rsid w:val="006A3453"/>
    <w:rsid w:val="006D233A"/>
    <w:rsid w:val="006E5040"/>
    <w:rsid w:val="00716CFA"/>
    <w:rsid w:val="0074022C"/>
    <w:rsid w:val="00740E0F"/>
    <w:rsid w:val="00741A27"/>
    <w:rsid w:val="00742871"/>
    <w:rsid w:val="00760497"/>
    <w:rsid w:val="0078224C"/>
    <w:rsid w:val="007864C4"/>
    <w:rsid w:val="00791092"/>
    <w:rsid w:val="007D4412"/>
    <w:rsid w:val="0081393F"/>
    <w:rsid w:val="008A300F"/>
    <w:rsid w:val="008D7AA5"/>
    <w:rsid w:val="008E4F01"/>
    <w:rsid w:val="00952DEE"/>
    <w:rsid w:val="00965CB2"/>
    <w:rsid w:val="00971E30"/>
    <w:rsid w:val="00995FEB"/>
    <w:rsid w:val="009B52FF"/>
    <w:rsid w:val="009E4170"/>
    <w:rsid w:val="00A25B55"/>
    <w:rsid w:val="00A73703"/>
    <w:rsid w:val="00A91F06"/>
    <w:rsid w:val="00AA1F51"/>
    <w:rsid w:val="00AA2F37"/>
    <w:rsid w:val="00AA6600"/>
    <w:rsid w:val="00AF4931"/>
    <w:rsid w:val="00B20133"/>
    <w:rsid w:val="00B569D8"/>
    <w:rsid w:val="00B7349C"/>
    <w:rsid w:val="00B86DDD"/>
    <w:rsid w:val="00B933CD"/>
    <w:rsid w:val="00BD6794"/>
    <w:rsid w:val="00BE28C7"/>
    <w:rsid w:val="00C55394"/>
    <w:rsid w:val="00C55C95"/>
    <w:rsid w:val="00C95B85"/>
    <w:rsid w:val="00C96DC8"/>
    <w:rsid w:val="00CE4239"/>
    <w:rsid w:val="00CE7448"/>
    <w:rsid w:val="00CF2FFE"/>
    <w:rsid w:val="00D23A7C"/>
    <w:rsid w:val="00D401F2"/>
    <w:rsid w:val="00D40F69"/>
    <w:rsid w:val="00D71AD1"/>
    <w:rsid w:val="00D74732"/>
    <w:rsid w:val="00DA3003"/>
    <w:rsid w:val="00DF6A31"/>
    <w:rsid w:val="00E01076"/>
    <w:rsid w:val="00E31D1E"/>
    <w:rsid w:val="00E34934"/>
    <w:rsid w:val="00E445FE"/>
    <w:rsid w:val="00E54BC4"/>
    <w:rsid w:val="00E65013"/>
    <w:rsid w:val="00E82E34"/>
    <w:rsid w:val="00E925C4"/>
    <w:rsid w:val="00EB5899"/>
    <w:rsid w:val="00EC1378"/>
    <w:rsid w:val="00ED0B2C"/>
    <w:rsid w:val="00ED1B94"/>
    <w:rsid w:val="00ED1D45"/>
    <w:rsid w:val="00F10EAE"/>
    <w:rsid w:val="00F14651"/>
    <w:rsid w:val="00F22D28"/>
    <w:rsid w:val="00F533BB"/>
    <w:rsid w:val="00F577D6"/>
    <w:rsid w:val="00FE08DF"/>
    <w:rsid w:val="00FE6620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1466EF"/>
  <w15:chartTrackingRefBased/>
  <w15:docId w15:val="{6BBD6317-B4DB-4CB9-8E25-119C2D46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E474F"/>
    <w:pPr>
      <w:spacing w:after="0" w:line="240" w:lineRule="auto"/>
    </w:pPr>
    <w:rPr>
      <w:rFonts w:ascii="Calibri" w:hAnsi="Calibri" w:cs="Calibri"/>
    </w:rPr>
  </w:style>
  <w:style w:type="paragraph" w:styleId="Otsikko1">
    <w:name w:val="heading 1"/>
    <w:basedOn w:val="Normaali"/>
    <w:next w:val="Normaali"/>
    <w:link w:val="Otsikko1Char"/>
    <w:qFormat/>
    <w:rsid w:val="00B20133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E42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55394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YltunnisteChar">
    <w:name w:val="Ylätunniste Char"/>
    <w:basedOn w:val="Kappaleenoletusfontti"/>
    <w:link w:val="Yltunniste"/>
    <w:uiPriority w:val="99"/>
    <w:rsid w:val="00C55394"/>
  </w:style>
  <w:style w:type="paragraph" w:styleId="Alatunniste">
    <w:name w:val="footer"/>
    <w:basedOn w:val="Normaali"/>
    <w:link w:val="AlatunnisteChar"/>
    <w:uiPriority w:val="99"/>
    <w:unhideWhenUsed/>
    <w:rsid w:val="00C55394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55394"/>
  </w:style>
  <w:style w:type="paragraph" w:customStyle="1" w:styleId="Default">
    <w:name w:val="Default"/>
    <w:rsid w:val="00995F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tsikko1Char">
    <w:name w:val="Otsikko 1 Char"/>
    <w:basedOn w:val="Kappaleenoletusfontti"/>
    <w:link w:val="Otsikko1"/>
    <w:rsid w:val="00B20133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NormaaliWWW">
    <w:name w:val="Normal (Web)"/>
    <w:basedOn w:val="Normaali"/>
    <w:uiPriority w:val="99"/>
    <w:unhideWhenUsed/>
    <w:rsid w:val="00EB5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ingressi">
    <w:name w:val="ingressi"/>
    <w:basedOn w:val="Normaali"/>
    <w:rsid w:val="00EB5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rsid w:val="00E34934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41A27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E42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Voimakas">
    <w:name w:val="Strong"/>
    <w:basedOn w:val="Kappaleenoletusfontti"/>
    <w:uiPriority w:val="22"/>
    <w:qFormat/>
    <w:rsid w:val="00CE4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Nyman</dc:creator>
  <cp:keywords/>
  <dc:description/>
  <cp:lastModifiedBy>Robert Nyman</cp:lastModifiedBy>
  <cp:revision>3</cp:revision>
  <cp:lastPrinted>2019-09-12T05:13:00Z</cp:lastPrinted>
  <dcterms:created xsi:type="dcterms:W3CDTF">2020-01-14T08:25:00Z</dcterms:created>
  <dcterms:modified xsi:type="dcterms:W3CDTF">2020-01-14T08:55:00Z</dcterms:modified>
</cp:coreProperties>
</file>