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46" w:rsidRDefault="00772F46" w:rsidP="00772F46">
      <w:pPr>
        <w:rPr>
          <w:rFonts w:ascii="Arial" w:hAnsi="Arial"/>
          <w:sz w:val="22"/>
          <w:lang w:val="sv-SE"/>
        </w:rPr>
      </w:pPr>
      <w:r>
        <w:rPr>
          <w:rFonts w:ascii="Arial" w:hAnsi="Arial"/>
          <w:sz w:val="22"/>
          <w:lang w:val="sv-SE"/>
        </w:rPr>
        <w:t>MÖTESKALLELSE</w:t>
      </w:r>
    </w:p>
    <w:p w:rsidR="00012367" w:rsidRDefault="001C13A1"/>
    <w:p w:rsidR="00772F46" w:rsidRDefault="00772F46"/>
    <w:p w:rsidR="00772F46" w:rsidRDefault="00772F46" w:rsidP="00772F46">
      <w:pPr>
        <w:pStyle w:val="Leipteksti"/>
        <w:rPr>
          <w:sz w:val="24"/>
        </w:rPr>
      </w:pPr>
      <w:r>
        <w:rPr>
          <w:sz w:val="24"/>
        </w:rPr>
        <w:t xml:space="preserve">Det stadgeenliga vårmötet för </w:t>
      </w:r>
      <w:r>
        <w:t>​​</w:t>
      </w:r>
      <w:r w:rsidRPr="00772F46">
        <w:rPr>
          <w:sz w:val="24"/>
          <w:szCs w:val="24"/>
        </w:rPr>
        <w:t>Offentliga och privata sektorns arbetslöshetskassa</w:t>
      </w:r>
      <w:r>
        <w:t xml:space="preserve"> </w:t>
      </w:r>
      <w:proofErr w:type="gramStart"/>
      <w:r>
        <w:rPr>
          <w:sz w:val="24"/>
        </w:rPr>
        <w:t>hålles</w:t>
      </w:r>
      <w:proofErr w:type="gramEnd"/>
    </w:p>
    <w:p w:rsidR="00772F46" w:rsidRDefault="00772F46">
      <w:pPr>
        <w:rPr>
          <w:lang w:val="sv-SE"/>
        </w:rPr>
      </w:pPr>
    </w:p>
    <w:p w:rsidR="00772F46" w:rsidRDefault="00772F46" w:rsidP="00772F46">
      <w:pPr>
        <w:rPr>
          <w:rFonts w:ascii="Arial" w:hAnsi="Arial"/>
          <w:b/>
          <w:sz w:val="22"/>
          <w:lang w:val="sv-SE"/>
        </w:rPr>
      </w:pPr>
      <w:r>
        <w:rPr>
          <w:rFonts w:ascii="Arial" w:hAnsi="Arial"/>
          <w:b/>
          <w:sz w:val="22"/>
          <w:lang w:val="sv-SE"/>
        </w:rPr>
        <w:t>Tid</w:t>
      </w:r>
      <w:r>
        <w:rPr>
          <w:rFonts w:ascii="Arial" w:hAnsi="Arial"/>
          <w:b/>
          <w:sz w:val="22"/>
          <w:lang w:val="sv-SE"/>
        </w:rPr>
        <w:tab/>
        <w:t>25.5.2015  kl. 15.00</w:t>
      </w:r>
    </w:p>
    <w:p w:rsidR="00772F46" w:rsidRDefault="00772F46" w:rsidP="00772F46">
      <w:pPr>
        <w:rPr>
          <w:rFonts w:ascii="Arial" w:hAnsi="Arial"/>
          <w:b/>
          <w:sz w:val="22"/>
          <w:lang w:val="sv-SE"/>
        </w:rPr>
      </w:pPr>
    </w:p>
    <w:p w:rsidR="00772F46" w:rsidRDefault="00772F46" w:rsidP="00772F46">
      <w:pPr>
        <w:rPr>
          <w:rFonts w:ascii="Arial" w:hAnsi="Arial"/>
          <w:b/>
          <w:sz w:val="22"/>
          <w:lang w:val="sv-SE"/>
        </w:rPr>
      </w:pPr>
      <w:r>
        <w:rPr>
          <w:rFonts w:ascii="Arial" w:hAnsi="Arial"/>
          <w:b/>
          <w:sz w:val="22"/>
          <w:lang w:val="sv-SE"/>
        </w:rPr>
        <w:t>Plats</w:t>
      </w:r>
      <w:r>
        <w:rPr>
          <w:rFonts w:ascii="Arial" w:hAnsi="Arial"/>
          <w:b/>
          <w:sz w:val="22"/>
          <w:lang w:val="sv-SE"/>
        </w:rPr>
        <w:tab/>
        <w:t>Scandic Park Hotel</w:t>
      </w:r>
      <w:r w:rsidR="00927A40">
        <w:rPr>
          <w:rFonts w:ascii="Arial" w:hAnsi="Arial"/>
          <w:b/>
          <w:sz w:val="22"/>
          <w:lang w:val="sv-SE"/>
        </w:rPr>
        <w:t>l</w:t>
      </w:r>
      <w:r w:rsidR="001C13A1">
        <w:rPr>
          <w:rFonts w:ascii="Arial" w:hAnsi="Arial"/>
          <w:b/>
          <w:sz w:val="22"/>
          <w:lang w:val="sv-SE"/>
        </w:rPr>
        <w:t xml:space="preserve">, Mannerheimvägen 46, 00260 </w:t>
      </w:r>
      <w:r>
        <w:rPr>
          <w:rFonts w:ascii="Arial" w:hAnsi="Arial"/>
          <w:b/>
          <w:sz w:val="22"/>
          <w:lang w:val="sv-SE"/>
        </w:rPr>
        <w:t>Helsingfors</w:t>
      </w:r>
    </w:p>
    <w:p w:rsidR="00772F46" w:rsidRDefault="00772F46" w:rsidP="00772F46">
      <w:pPr>
        <w:rPr>
          <w:rFonts w:ascii="Arial" w:hAnsi="Arial"/>
          <w:b/>
          <w:sz w:val="22"/>
          <w:lang w:val="sv-SE"/>
        </w:rPr>
      </w:pPr>
    </w:p>
    <w:p w:rsidR="00772F46" w:rsidRDefault="00772F46" w:rsidP="00772F46">
      <w:pPr>
        <w:pStyle w:val="Leipteksti"/>
      </w:pPr>
      <w:r>
        <w:t>I mötet behandlas de i stadgarna 13 § nämnda ärenden.</w:t>
      </w:r>
    </w:p>
    <w:p w:rsidR="00772F46" w:rsidRDefault="00772F46">
      <w:pPr>
        <w:rPr>
          <w:lang w:val="sv-SE"/>
        </w:rPr>
      </w:pPr>
    </w:p>
    <w:p w:rsidR="00772F46" w:rsidRDefault="00772F46" w:rsidP="00772F46">
      <w:pPr>
        <w:pStyle w:val="Leipteksti"/>
      </w:pPr>
      <w:r>
        <w:t>Styrelsen för kassan</w:t>
      </w:r>
    </w:p>
    <w:p w:rsidR="00772F46" w:rsidRDefault="00772F46" w:rsidP="00772F46">
      <w:pPr>
        <w:rPr>
          <w:rFonts w:ascii="Arial" w:hAnsi="Arial"/>
          <w:sz w:val="22"/>
          <w:lang w:val="sv-SE"/>
        </w:rPr>
      </w:pPr>
    </w:p>
    <w:p w:rsidR="00772F46" w:rsidRDefault="00772F46" w:rsidP="00772F46">
      <w:pPr>
        <w:rPr>
          <w:rFonts w:ascii="Arial" w:hAnsi="Arial"/>
          <w:sz w:val="22"/>
          <w:lang w:val="sv-SE"/>
        </w:rPr>
      </w:pPr>
    </w:p>
    <w:p w:rsidR="00772F46" w:rsidRDefault="00772F46" w:rsidP="00772F46">
      <w:pPr>
        <w:pStyle w:val="Leipteksti"/>
      </w:pPr>
      <w:r>
        <w:t>Handlingarna berörande kassans bokslut och stadgeändringsförslag är till påseende på kassans byrå 18.5</w:t>
      </w:r>
      <w:r w:rsidR="001C13A1">
        <w:t xml:space="preserve"> </w:t>
      </w:r>
      <w:r>
        <w:t>.-</w:t>
      </w:r>
      <w:r w:rsidR="001C13A1">
        <w:t xml:space="preserve"> </w:t>
      </w:r>
      <w:bookmarkStart w:id="0" w:name="_GoBack"/>
      <w:bookmarkEnd w:id="0"/>
      <w:r>
        <w:t>22.5.2015.</w:t>
      </w:r>
    </w:p>
    <w:p w:rsidR="00772F46" w:rsidRDefault="00772F46" w:rsidP="00772F46">
      <w:pPr>
        <w:pStyle w:val="Leipteksti"/>
        <w:rPr>
          <w:sz w:val="24"/>
          <w:szCs w:val="24"/>
        </w:rPr>
      </w:pPr>
      <w:r>
        <w:t xml:space="preserve">Adress: </w:t>
      </w:r>
      <w:r w:rsidRPr="00772F46">
        <w:rPr>
          <w:sz w:val="24"/>
          <w:szCs w:val="24"/>
        </w:rPr>
        <w:t>Stationskarlsgatan 4, 00520 Helsingfors</w:t>
      </w:r>
    </w:p>
    <w:p w:rsidR="00772F46" w:rsidRDefault="00772F46" w:rsidP="00772F46">
      <w:pPr>
        <w:pStyle w:val="Leipteksti"/>
        <w:rPr>
          <w:sz w:val="24"/>
          <w:szCs w:val="24"/>
        </w:rPr>
      </w:pPr>
    </w:p>
    <w:p w:rsidR="00772F46" w:rsidRDefault="00772F46" w:rsidP="00772F46">
      <w:pPr>
        <w:pStyle w:val="Leipteksti"/>
      </w:pPr>
      <w:r>
        <w:t xml:space="preserve">Kassa mötes mötesmaterial publiceras på kassans hemsida </w:t>
      </w:r>
      <w:hyperlink r:id="rId5" w:history="1">
        <w:r w:rsidRPr="00A62BE0">
          <w:rPr>
            <w:rStyle w:val="Hyperlinkki"/>
          </w:rPr>
          <w:t>www.jytk.fi</w:t>
        </w:r>
      </w:hyperlink>
      <w:r w:rsidR="00927A40">
        <w:t>. Samt mötets dokument</w:t>
      </w:r>
      <w:r w:rsidR="0018589D">
        <w:t>er</w:t>
      </w:r>
      <w:r w:rsidR="00927A40">
        <w:t xml:space="preserve"> </w:t>
      </w:r>
      <w:r>
        <w:t>är till hands på mötesplatsen.</w:t>
      </w:r>
    </w:p>
    <w:p w:rsidR="00772F46" w:rsidRDefault="00772F46" w:rsidP="00772F46">
      <w:pPr>
        <w:rPr>
          <w:rFonts w:ascii="Arial" w:hAnsi="Arial"/>
          <w:sz w:val="22"/>
          <w:lang w:val="sv-SE"/>
        </w:rPr>
      </w:pPr>
    </w:p>
    <w:p w:rsidR="00772F46" w:rsidRPr="00772F46" w:rsidRDefault="00772F46">
      <w:pPr>
        <w:rPr>
          <w:lang w:val="sv-SE"/>
        </w:rPr>
      </w:pPr>
    </w:p>
    <w:sectPr w:rsidR="00772F46" w:rsidRPr="00772F4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2B"/>
    <w:rsid w:val="0004692B"/>
    <w:rsid w:val="0018589D"/>
    <w:rsid w:val="001C13A1"/>
    <w:rsid w:val="00356C72"/>
    <w:rsid w:val="00772F46"/>
    <w:rsid w:val="008730C7"/>
    <w:rsid w:val="00927A40"/>
    <w:rsid w:val="009B11DA"/>
    <w:rsid w:val="00A30D16"/>
    <w:rsid w:val="00E1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72F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sid w:val="00772F46"/>
    <w:rPr>
      <w:rFonts w:ascii="Arial" w:hAnsi="Arial"/>
      <w:sz w:val="22"/>
      <w:lang w:val="sv-SE"/>
    </w:rPr>
  </w:style>
  <w:style w:type="character" w:customStyle="1" w:styleId="LeiptekstiChar">
    <w:name w:val="Leipäteksti Char"/>
    <w:basedOn w:val="Kappaleenoletusfontti"/>
    <w:link w:val="Leipteksti"/>
    <w:rsid w:val="00772F46"/>
    <w:rPr>
      <w:rFonts w:ascii="Arial" w:eastAsia="Times New Roman" w:hAnsi="Arial" w:cs="Times New Roman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772F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72F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sid w:val="00772F46"/>
    <w:rPr>
      <w:rFonts w:ascii="Arial" w:hAnsi="Arial"/>
      <w:sz w:val="22"/>
      <w:lang w:val="sv-SE"/>
    </w:rPr>
  </w:style>
  <w:style w:type="character" w:customStyle="1" w:styleId="LeiptekstiChar">
    <w:name w:val="Leipäteksti Char"/>
    <w:basedOn w:val="Kappaleenoletusfontti"/>
    <w:link w:val="Leipteksti"/>
    <w:rsid w:val="00772F46"/>
    <w:rPr>
      <w:rFonts w:ascii="Arial" w:eastAsia="Times New Roman" w:hAnsi="Arial" w:cs="Times New Roman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772F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ytk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Julkis- ja yksityisalojen toimihenkilöliitto Jyty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Pitkänen</dc:creator>
  <cp:lastModifiedBy>Anja Tikka</cp:lastModifiedBy>
  <cp:revision>2</cp:revision>
  <dcterms:created xsi:type="dcterms:W3CDTF">2015-04-27T12:32:00Z</dcterms:created>
  <dcterms:modified xsi:type="dcterms:W3CDTF">2015-04-27T12:32:00Z</dcterms:modified>
</cp:coreProperties>
</file>